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251" w:rsidRDefault="00676EF3" w:rsidP="00DC6251">
      <w:pPr>
        <w:pStyle w:val="Heading1"/>
        <w:jc w:val="center"/>
        <w:rPr>
          <w:noProof/>
        </w:rPr>
      </w:pPr>
      <w:r>
        <w:rPr>
          <w:noProof/>
        </w:rPr>
        <w:t>Student Satisfaction S</w:t>
      </w:r>
      <w:r w:rsidR="00DC6251">
        <w:rPr>
          <w:noProof/>
        </w:rPr>
        <w:t xml:space="preserve">urvey </w:t>
      </w:r>
      <w:r>
        <w:rPr>
          <w:noProof/>
        </w:rPr>
        <w:t>2022</w:t>
      </w:r>
    </w:p>
    <w:p w:rsidR="00397738" w:rsidRDefault="00DC6251" w:rsidP="00296D9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n-IN"/>
        </w:rPr>
        <w:t>Student satisaction sur</w:t>
      </w:r>
      <w:r w:rsidR="00D9668A" w:rsidRPr="000D775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n-IN"/>
        </w:rPr>
        <w:t>v</w: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n-IN"/>
        </w:rPr>
        <w:t>e</w:t>
      </w:r>
      <w:r w:rsidR="00256C5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n-IN"/>
        </w:rPr>
        <w:t>y was conducted o</w:t>
      </w:r>
      <w:r w:rsidR="00D9668A" w:rsidRPr="000D775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n-IN"/>
        </w:rPr>
        <w:t>n March- April months of 2022.</w:t>
      </w:r>
      <w:r w:rsidRPr="00DC6251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n-IN"/>
        </w:rPr>
        <w:t xml:space="preserve"> </w:t>
      </w:r>
      <w:r w:rsidR="00256C5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n-IN"/>
        </w:rPr>
        <w:t xml:space="preserve">A number of questions were </w: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n-IN"/>
        </w:rPr>
        <w:t xml:space="preserve">asked to understand the level of satisfaction of the students with </w:t>
      </w:r>
      <w:r w:rsidR="00256C5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n-IN"/>
        </w:rPr>
        <w:t>r</w: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n-IN"/>
        </w:rPr>
        <w:t>espect to various aspects o</w:t>
      </w:r>
      <w:r w:rsidR="00256C5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n-IN"/>
        </w:rPr>
        <w:t>f the functioning</w: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n-IN"/>
        </w:rPr>
        <w:t xml:space="preserve"> and the amenities </w:t>
      </w:r>
      <w:r w:rsidR="00296D9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n-IN"/>
        </w:rPr>
        <w:t>provided by the collge.</w:t>
      </w:r>
      <w:r w:rsidR="00D9668A" w:rsidRPr="000D775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n-IN"/>
        </w:rPr>
        <w:t>A to</w:t>
      </w:r>
      <w:r w:rsidR="00256C5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n-IN"/>
        </w:rPr>
        <w:t>t</w:t>
      </w:r>
      <w:r w:rsidR="00D9668A" w:rsidRPr="000D775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n-IN"/>
        </w:rPr>
        <w:t>al of 441 students have participated in the study</w:t>
      </w:r>
      <w:r w:rsidR="004631A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n-IN"/>
        </w:rPr>
        <w:t>,</w:t>
      </w:r>
      <w:r w:rsidR="00D9668A" w:rsidRPr="000D775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n-IN"/>
        </w:rPr>
        <w:t xml:space="preserve"> of</w:t>
      </w:r>
      <w:r w:rsidR="004631A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n-IN"/>
        </w:rPr>
        <w:t xml:space="preserve"> which </w:t>
      </w:r>
      <w:bookmarkStart w:id="0" w:name="_GoBack"/>
      <w:bookmarkEnd w:id="0"/>
      <w:r w:rsidR="00D9668A" w:rsidRPr="000D775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n-IN"/>
        </w:rPr>
        <w:t>357 are female st</w:t>
      </w:r>
      <w:r w:rsidR="000D775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n-IN"/>
        </w:rPr>
        <w:t>udents and 84 are male students</w:t>
      </w:r>
      <w:r w:rsidR="005018A9" w:rsidRPr="000D775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n-IN"/>
        </w:rPr>
        <w:t>.Seven Ph</w:t>
      </w:r>
      <w:r w:rsidR="000D775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n-IN"/>
        </w:rPr>
        <w:t>.</w:t>
      </w:r>
      <w:r w:rsidR="00296D9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n-IN"/>
        </w:rPr>
        <w:t xml:space="preserve">D students, </w:t>
      </w:r>
      <w:r w:rsidR="005018A9" w:rsidRPr="000D775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n-IN"/>
        </w:rPr>
        <w:t>287 graduate</w:t>
      </w:r>
      <w:r w:rsidR="00296D9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n-IN"/>
        </w:rPr>
        <w:t>s</w:t>
      </w:r>
      <w:r w:rsidR="005018A9" w:rsidRPr="000D775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n-IN"/>
        </w:rPr>
        <w:t xml:space="preserve"> and 147 post graduate students h</w:t>
      </w:r>
      <w:r w:rsidR="00296D9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n-IN"/>
        </w:rPr>
        <w:t>ave particip</w:t>
      </w:r>
      <w:r w:rsidR="000D775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n-IN"/>
        </w:rPr>
        <w:t>ated in the study.</w:t>
      </w:r>
    </w:p>
    <w:p w:rsidR="00036EE1" w:rsidRDefault="00036EE1" w:rsidP="003977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n-IN"/>
        </w:rPr>
        <w:t>Detailed result of the Students satisfaction survey is provided here.</w:t>
      </w:r>
    </w:p>
    <w:p w:rsidR="00D9668A" w:rsidRDefault="00D9668A" w:rsidP="00E75C96">
      <w:pPr>
        <w:spacing w:after="0" w:line="240" w:lineRule="auto"/>
        <w:rPr>
          <w:rFonts w:ascii="Segoe UI" w:eastAsia="Times New Roman" w:hAnsi="Segoe UI" w:cs="Segoe UI"/>
          <w:noProof/>
          <w:color w:val="333333"/>
          <w:sz w:val="18"/>
          <w:szCs w:val="18"/>
          <w:lang w:eastAsia="en-IN"/>
        </w:rPr>
      </w:pPr>
    </w:p>
    <w:p w:rsidR="00E75C96" w:rsidRPr="00E75C96" w:rsidRDefault="00E75C96" w:rsidP="00E75C96">
      <w:pPr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n-IN"/>
        </w:rPr>
      </w:pPr>
      <w:r w:rsidRPr="00E75C96">
        <w:rPr>
          <w:rFonts w:ascii="Segoe UI" w:eastAsia="Times New Roman" w:hAnsi="Segoe UI" w:cs="Segoe UI"/>
          <w:noProof/>
          <w:color w:val="333333"/>
          <w:sz w:val="18"/>
          <w:szCs w:val="18"/>
          <w:lang w:eastAsia="en-IN"/>
        </w:rPr>
        <w:drawing>
          <wp:inline distT="0" distB="0" distL="0" distR="0">
            <wp:extent cx="6491605" cy="2133600"/>
            <wp:effectExtent l="0" t="0" r="0" b="0"/>
            <wp:docPr id="25" name="Picture 25" descr="http://127.0.0.1:50413/0d253d18-a3b0-4283-b715-00a722ec0fb3/4/res/04%20surveyPlot/resources/b4daa5762682a9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27.0.0.1:50413/0d253d18-a3b0-4283-b715-00a722ec0fb3/4/res/04%20surveyPlot/resources/b4daa5762682a9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596" cy="214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C96" w:rsidRPr="00E75C96" w:rsidRDefault="00E75C96" w:rsidP="00E75C96">
      <w:pPr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n-IN"/>
        </w:rPr>
      </w:pPr>
      <w:r w:rsidRPr="00E75C96">
        <w:rPr>
          <w:rFonts w:ascii="Segoe UI" w:eastAsia="Times New Roman" w:hAnsi="Segoe UI" w:cs="Segoe UI"/>
          <w:noProof/>
          <w:color w:val="333333"/>
          <w:sz w:val="18"/>
          <w:szCs w:val="18"/>
          <w:lang w:eastAsia="en-IN"/>
        </w:rPr>
        <w:drawing>
          <wp:inline distT="0" distB="0" distL="0" distR="0">
            <wp:extent cx="6521641" cy="2446020"/>
            <wp:effectExtent l="0" t="0" r="0" b="0"/>
            <wp:docPr id="24" name="Picture 24" descr="http://127.0.0.1:50413/0d253d18-a3b0-4283-b715-00a722ec0fb3/4/res/04%20surveyPlot/resources/19acba57cb11af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27.0.0.1:50413/0d253d18-a3b0-4283-b715-00a722ec0fb3/4/res/04%20surveyPlot/resources/19acba57cb11afb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647" cy="245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C96" w:rsidRPr="00E75C96" w:rsidRDefault="00E75C96" w:rsidP="00E75C96">
      <w:pPr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n-IN"/>
        </w:rPr>
      </w:pPr>
      <w:r w:rsidRPr="00E75C96">
        <w:rPr>
          <w:rFonts w:ascii="Segoe UI" w:eastAsia="Times New Roman" w:hAnsi="Segoe UI" w:cs="Segoe UI"/>
          <w:noProof/>
          <w:color w:val="333333"/>
          <w:sz w:val="18"/>
          <w:szCs w:val="18"/>
          <w:lang w:eastAsia="en-IN"/>
        </w:rPr>
        <w:lastRenderedPageBreak/>
        <w:drawing>
          <wp:inline distT="0" distB="0" distL="0" distR="0">
            <wp:extent cx="6461054" cy="2247900"/>
            <wp:effectExtent l="0" t="0" r="0" b="0"/>
            <wp:docPr id="23" name="Picture 23" descr="http://127.0.0.1:50413/0d253d18-a3b0-4283-b715-00a722ec0fb3/4/res/04%20surveyPlot/resources/a0e5d1711f7e33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27.0.0.1:50413/0d253d18-a3b0-4283-b715-00a722ec0fb3/4/res/04%20surveyPlot/resources/a0e5d1711f7e33a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027" cy="226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C96" w:rsidRPr="00E75C96" w:rsidRDefault="00E75C96" w:rsidP="00E75C96">
      <w:pPr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n-IN"/>
        </w:rPr>
      </w:pPr>
      <w:r w:rsidRPr="00E75C96">
        <w:rPr>
          <w:rFonts w:ascii="Segoe UI" w:eastAsia="Times New Roman" w:hAnsi="Segoe UI" w:cs="Segoe UI"/>
          <w:noProof/>
          <w:color w:val="333333"/>
          <w:sz w:val="18"/>
          <w:szCs w:val="18"/>
          <w:lang w:eastAsia="en-IN"/>
        </w:rPr>
        <w:drawing>
          <wp:inline distT="0" distB="0" distL="0" distR="0">
            <wp:extent cx="6484620" cy="2650597"/>
            <wp:effectExtent l="0" t="0" r="0" b="0"/>
            <wp:docPr id="22" name="Picture 22" descr="http://127.0.0.1:50413/0d253d18-a3b0-4283-b715-00a722ec0fb3/4/res/04%20surveyPlot/resources/7b45a844d7a403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27.0.0.1:50413/0d253d18-a3b0-4283-b715-00a722ec0fb3/4/res/04%20surveyPlot/resources/7b45a844d7a4035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788" cy="265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C96" w:rsidRPr="00E75C96" w:rsidRDefault="00E75C96" w:rsidP="00E75C96">
      <w:pPr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n-IN"/>
        </w:rPr>
      </w:pPr>
      <w:r w:rsidRPr="00E75C96">
        <w:rPr>
          <w:rFonts w:ascii="Segoe UI" w:eastAsia="Times New Roman" w:hAnsi="Segoe UI" w:cs="Segoe UI"/>
          <w:noProof/>
          <w:color w:val="333333"/>
          <w:sz w:val="18"/>
          <w:szCs w:val="18"/>
          <w:lang w:eastAsia="en-IN"/>
        </w:rPr>
        <w:drawing>
          <wp:inline distT="0" distB="0" distL="0" distR="0">
            <wp:extent cx="6492125" cy="2491740"/>
            <wp:effectExtent l="0" t="0" r="0" b="0"/>
            <wp:docPr id="21" name="Picture 21" descr="http://127.0.0.1:50413/0d253d18-a3b0-4283-b715-00a722ec0fb3/4/res/04%20surveyPlot/resources/1c06b7ff89a3c3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27.0.0.1:50413/0d253d18-a3b0-4283-b715-00a722ec0fb3/4/res/04%20surveyPlot/resources/1c06b7ff89a3c32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475" cy="250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C96" w:rsidRPr="00E75C96" w:rsidRDefault="00E75C96" w:rsidP="00E75C96">
      <w:pPr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n-IN"/>
        </w:rPr>
      </w:pPr>
      <w:r w:rsidRPr="00E75C96">
        <w:rPr>
          <w:rFonts w:ascii="Segoe UI" w:eastAsia="Times New Roman" w:hAnsi="Segoe UI" w:cs="Segoe UI"/>
          <w:noProof/>
          <w:color w:val="333333"/>
          <w:sz w:val="18"/>
          <w:szCs w:val="18"/>
          <w:lang w:eastAsia="en-IN"/>
        </w:rPr>
        <w:lastRenderedPageBreak/>
        <w:drawing>
          <wp:inline distT="0" distB="0" distL="0" distR="0">
            <wp:extent cx="6492126" cy="2567940"/>
            <wp:effectExtent l="0" t="0" r="0" b="0"/>
            <wp:docPr id="20" name="Picture 20" descr="http://127.0.0.1:50413/0d253d18-a3b0-4283-b715-00a722ec0fb3/4/res/04%20surveyPlot/resources/47b13f0904a7e9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27.0.0.1:50413/0d253d18-a3b0-4283-b715-00a722ec0fb3/4/res/04%20surveyPlot/resources/47b13f0904a7e92b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444" cy="257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C96" w:rsidRPr="00E75C96" w:rsidRDefault="00E75C96" w:rsidP="00E75C96">
      <w:pPr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n-IN"/>
        </w:rPr>
      </w:pPr>
      <w:r w:rsidRPr="00E75C96">
        <w:rPr>
          <w:rFonts w:ascii="Segoe UI" w:eastAsia="Times New Roman" w:hAnsi="Segoe UI" w:cs="Segoe UI"/>
          <w:noProof/>
          <w:color w:val="333333"/>
          <w:sz w:val="18"/>
          <w:szCs w:val="18"/>
          <w:lang w:eastAsia="en-IN"/>
        </w:rPr>
        <w:drawing>
          <wp:inline distT="0" distB="0" distL="0" distR="0">
            <wp:extent cx="6492126" cy="2476500"/>
            <wp:effectExtent l="0" t="0" r="0" b="0"/>
            <wp:docPr id="19" name="Picture 19" descr="http://127.0.0.1:50413/0d253d18-a3b0-4283-b715-00a722ec0fb3/4/res/04%20surveyPlot/resources/6a3d3ac9f11bd8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27.0.0.1:50413/0d253d18-a3b0-4283-b715-00a722ec0fb3/4/res/04%20surveyPlot/resources/6a3d3ac9f11bd87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083" cy="248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C96" w:rsidRPr="00E75C96" w:rsidRDefault="00E75C96" w:rsidP="00E75C96">
      <w:pPr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n-IN"/>
        </w:rPr>
      </w:pPr>
      <w:r w:rsidRPr="00E75C96">
        <w:rPr>
          <w:rFonts w:ascii="Segoe UI" w:eastAsia="Times New Roman" w:hAnsi="Segoe UI" w:cs="Segoe UI"/>
          <w:noProof/>
          <w:color w:val="333333"/>
          <w:sz w:val="18"/>
          <w:szCs w:val="18"/>
          <w:lang w:eastAsia="en-IN"/>
        </w:rPr>
        <w:drawing>
          <wp:inline distT="0" distB="0" distL="0" distR="0">
            <wp:extent cx="6506108" cy="2346960"/>
            <wp:effectExtent l="0" t="0" r="0" b="0"/>
            <wp:docPr id="18" name="Picture 18" descr="http://127.0.0.1:50413/0d253d18-a3b0-4283-b715-00a722ec0fb3/4/res/04%20surveyPlot/resources/654d6621b70258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27.0.0.1:50413/0d253d18-a3b0-4283-b715-00a722ec0fb3/4/res/04%20surveyPlot/resources/654d6621b702589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653" cy="235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C96" w:rsidRPr="00E75C96" w:rsidRDefault="00E75C96" w:rsidP="00E75C96">
      <w:pPr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n-IN"/>
        </w:rPr>
      </w:pPr>
      <w:r w:rsidRPr="00E75C96">
        <w:rPr>
          <w:rFonts w:ascii="Segoe UI" w:eastAsia="Times New Roman" w:hAnsi="Segoe UI" w:cs="Segoe UI"/>
          <w:noProof/>
          <w:color w:val="333333"/>
          <w:sz w:val="18"/>
          <w:szCs w:val="18"/>
          <w:lang w:eastAsia="en-IN"/>
        </w:rPr>
        <w:lastRenderedPageBreak/>
        <w:drawing>
          <wp:inline distT="0" distB="0" distL="0" distR="0">
            <wp:extent cx="6513874" cy="2415540"/>
            <wp:effectExtent l="0" t="0" r="0" b="0"/>
            <wp:docPr id="17" name="Picture 17" descr="http://127.0.0.1:50413/0d253d18-a3b0-4283-b715-00a722ec0fb3/4/res/04%20surveyPlot/resources/3202f6497387b8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27.0.0.1:50413/0d253d18-a3b0-4283-b715-00a722ec0fb3/4/res/04%20surveyPlot/resources/3202f6497387b83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135" cy="243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C96" w:rsidRPr="00E75C96" w:rsidRDefault="00E75C96" w:rsidP="00E75C96">
      <w:pPr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n-IN"/>
        </w:rPr>
      </w:pPr>
      <w:r w:rsidRPr="00E75C96">
        <w:rPr>
          <w:rFonts w:ascii="Segoe UI" w:eastAsia="Times New Roman" w:hAnsi="Segoe UI" w:cs="Segoe UI"/>
          <w:noProof/>
          <w:color w:val="333333"/>
          <w:sz w:val="18"/>
          <w:szCs w:val="18"/>
          <w:lang w:eastAsia="en-IN"/>
        </w:rPr>
        <w:drawing>
          <wp:inline distT="0" distB="0" distL="0" distR="0">
            <wp:extent cx="6552712" cy="2232660"/>
            <wp:effectExtent l="0" t="0" r="0" b="0"/>
            <wp:docPr id="16" name="Picture 16" descr="http://127.0.0.1:50413/0d253d18-a3b0-4283-b715-00a722ec0fb3/4/res/04%20surveyPlot/resources/ce247ca1203fae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27.0.0.1:50413/0d253d18-a3b0-4283-b715-00a722ec0fb3/4/res/04%20surveyPlot/resources/ce247ca1203faeae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040" cy="223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C96" w:rsidRPr="00E75C96" w:rsidRDefault="00E75C96" w:rsidP="00E75C96">
      <w:pPr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n-IN"/>
        </w:rPr>
      </w:pPr>
      <w:r w:rsidRPr="00E75C96">
        <w:rPr>
          <w:rFonts w:ascii="Segoe UI" w:eastAsia="Times New Roman" w:hAnsi="Segoe UI" w:cs="Segoe UI"/>
          <w:noProof/>
          <w:color w:val="333333"/>
          <w:sz w:val="18"/>
          <w:szCs w:val="18"/>
          <w:lang w:eastAsia="en-IN"/>
        </w:rPr>
        <w:drawing>
          <wp:inline distT="0" distB="0" distL="0" distR="0">
            <wp:extent cx="6515100" cy="2663056"/>
            <wp:effectExtent l="0" t="0" r="0" b="0"/>
            <wp:docPr id="15" name="Picture 15" descr="http://127.0.0.1:50413/0d253d18-a3b0-4283-b715-00a722ec0fb3/4/res/04%20surveyPlot/resources/6c5a91c062a740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27.0.0.1:50413/0d253d18-a3b0-4283-b715-00a722ec0fb3/4/res/04%20surveyPlot/resources/6c5a91c062a740b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646" cy="268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C96" w:rsidRPr="00E75C96" w:rsidRDefault="00E75C96" w:rsidP="00E75C96">
      <w:pPr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n-IN"/>
        </w:rPr>
      </w:pPr>
      <w:r w:rsidRPr="00E75C96">
        <w:rPr>
          <w:rFonts w:ascii="Segoe UI" w:eastAsia="Times New Roman" w:hAnsi="Segoe UI" w:cs="Segoe UI"/>
          <w:noProof/>
          <w:color w:val="333333"/>
          <w:sz w:val="18"/>
          <w:szCs w:val="18"/>
          <w:lang w:eastAsia="en-IN"/>
        </w:rPr>
        <w:lastRenderedPageBreak/>
        <w:drawing>
          <wp:inline distT="0" distB="0" distL="0" distR="0">
            <wp:extent cx="6507480" cy="2659941"/>
            <wp:effectExtent l="0" t="0" r="0" b="0"/>
            <wp:docPr id="14" name="Picture 14" descr="http://127.0.0.1:50413/0d253d18-a3b0-4283-b715-00a722ec0fb3/4/res/04%20surveyPlot/resources/f3fe4c43586782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27.0.0.1:50413/0d253d18-a3b0-4283-b715-00a722ec0fb3/4/res/04%20surveyPlot/resources/f3fe4c43586782f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438" cy="268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C96" w:rsidRPr="00E75C96" w:rsidRDefault="00E75C96" w:rsidP="00E75C96">
      <w:pPr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n-IN"/>
        </w:rPr>
      </w:pPr>
      <w:r w:rsidRPr="00E75C96">
        <w:rPr>
          <w:rFonts w:ascii="Segoe UI" w:eastAsia="Times New Roman" w:hAnsi="Segoe UI" w:cs="Segoe UI"/>
          <w:noProof/>
          <w:color w:val="333333"/>
          <w:sz w:val="18"/>
          <w:szCs w:val="18"/>
          <w:lang w:eastAsia="en-IN"/>
        </w:rPr>
        <w:drawing>
          <wp:inline distT="0" distB="0" distL="0" distR="0">
            <wp:extent cx="6522720" cy="2666171"/>
            <wp:effectExtent l="0" t="0" r="0" b="0"/>
            <wp:docPr id="13" name="Picture 13" descr="http://127.0.0.1:50413/0d253d18-a3b0-4283-b715-00a722ec0fb3/4/res/04%20surveyPlot/resources/9810163ef77b6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27.0.0.1:50413/0d253d18-a3b0-4283-b715-00a722ec0fb3/4/res/04%20surveyPlot/resources/9810163ef77b601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780" cy="267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C96" w:rsidRPr="00E75C96" w:rsidRDefault="00E75C96" w:rsidP="00E75C96">
      <w:pPr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n-IN"/>
        </w:rPr>
      </w:pPr>
      <w:r w:rsidRPr="00E75C96">
        <w:rPr>
          <w:rFonts w:ascii="Segoe UI" w:eastAsia="Times New Roman" w:hAnsi="Segoe UI" w:cs="Segoe UI"/>
          <w:noProof/>
          <w:color w:val="333333"/>
          <w:sz w:val="18"/>
          <w:szCs w:val="18"/>
          <w:lang w:eastAsia="en-IN"/>
        </w:rPr>
        <w:drawing>
          <wp:inline distT="0" distB="0" distL="0" distR="0">
            <wp:extent cx="6499860" cy="2656826"/>
            <wp:effectExtent l="0" t="0" r="0" b="0"/>
            <wp:docPr id="12" name="Picture 12" descr="http://127.0.0.1:50413/0d253d18-a3b0-4283-b715-00a722ec0fb3/4/res/04%20surveyPlot/resources/a3835506c8702a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127.0.0.1:50413/0d253d18-a3b0-4283-b715-00a722ec0fb3/4/res/04%20surveyPlot/resources/a3835506c8702a9f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311" cy="26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C96" w:rsidRPr="00E75C96" w:rsidRDefault="00E75C96" w:rsidP="00E75C96">
      <w:pPr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n-IN"/>
        </w:rPr>
      </w:pPr>
      <w:r w:rsidRPr="00E75C96">
        <w:rPr>
          <w:rFonts w:ascii="Segoe UI" w:eastAsia="Times New Roman" w:hAnsi="Segoe UI" w:cs="Segoe UI"/>
          <w:noProof/>
          <w:color w:val="333333"/>
          <w:sz w:val="18"/>
          <w:szCs w:val="18"/>
          <w:lang w:eastAsia="en-IN"/>
        </w:rPr>
        <w:lastRenderedPageBreak/>
        <w:drawing>
          <wp:inline distT="0" distB="0" distL="0" distR="0">
            <wp:extent cx="6522720" cy="2666171"/>
            <wp:effectExtent l="0" t="0" r="0" b="0"/>
            <wp:docPr id="11" name="Picture 11" descr="http://127.0.0.1:50413/0d253d18-a3b0-4283-b715-00a722ec0fb3/4/res/04%20surveyPlot/resources/0eb2bc0c2a7c2c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127.0.0.1:50413/0d253d18-a3b0-4283-b715-00a722ec0fb3/4/res/04%20surveyPlot/resources/0eb2bc0c2a7c2c1b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461" cy="268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C96" w:rsidRPr="00E75C96" w:rsidRDefault="00E75C96" w:rsidP="00E75C96">
      <w:pPr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n-IN"/>
        </w:rPr>
      </w:pPr>
      <w:r w:rsidRPr="00E75C96">
        <w:rPr>
          <w:rFonts w:ascii="Segoe UI" w:eastAsia="Times New Roman" w:hAnsi="Segoe UI" w:cs="Segoe UI"/>
          <w:noProof/>
          <w:color w:val="333333"/>
          <w:sz w:val="18"/>
          <w:szCs w:val="18"/>
          <w:lang w:eastAsia="en-IN"/>
        </w:rPr>
        <w:drawing>
          <wp:inline distT="0" distB="0" distL="0" distR="0">
            <wp:extent cx="6484620" cy="2650597"/>
            <wp:effectExtent l="0" t="0" r="0" b="0"/>
            <wp:docPr id="10" name="Picture 10" descr="http://127.0.0.1:50413/0d253d18-a3b0-4283-b715-00a722ec0fb3/4/res/04%20surveyPlot/resources/1741484a23df0f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27.0.0.1:50413/0d253d18-a3b0-4283-b715-00a722ec0fb3/4/res/04%20surveyPlot/resources/1741484a23df0fed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105" cy="266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C96" w:rsidRPr="00E75C96" w:rsidRDefault="00E75C96" w:rsidP="00E75C96">
      <w:pPr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n-IN"/>
        </w:rPr>
      </w:pPr>
      <w:r w:rsidRPr="00E75C96">
        <w:rPr>
          <w:rFonts w:ascii="Segoe UI" w:eastAsia="Times New Roman" w:hAnsi="Segoe UI" w:cs="Segoe UI"/>
          <w:noProof/>
          <w:color w:val="333333"/>
          <w:sz w:val="18"/>
          <w:szCs w:val="18"/>
          <w:lang w:eastAsia="en-IN"/>
        </w:rPr>
        <w:drawing>
          <wp:inline distT="0" distB="0" distL="0" distR="0">
            <wp:extent cx="6522720" cy="2666171"/>
            <wp:effectExtent l="0" t="0" r="0" b="0"/>
            <wp:docPr id="9" name="Picture 9" descr="http://127.0.0.1:50413/0d253d18-a3b0-4283-b715-00a722ec0fb3/4/res/04%20surveyPlot/resources/384cf3917f0d6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127.0.0.1:50413/0d253d18-a3b0-4283-b715-00a722ec0fb3/4/res/04%20surveyPlot/resources/384cf3917f0d6e45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515" cy="268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C96" w:rsidRPr="00E75C96" w:rsidRDefault="00E75C96" w:rsidP="00E75C96">
      <w:pPr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n-IN"/>
        </w:rPr>
      </w:pPr>
      <w:r w:rsidRPr="00E75C96">
        <w:rPr>
          <w:rFonts w:ascii="Segoe UI" w:eastAsia="Times New Roman" w:hAnsi="Segoe UI" w:cs="Segoe UI"/>
          <w:noProof/>
          <w:color w:val="333333"/>
          <w:sz w:val="18"/>
          <w:szCs w:val="18"/>
          <w:lang w:eastAsia="en-IN"/>
        </w:rPr>
        <w:lastRenderedPageBreak/>
        <w:drawing>
          <wp:inline distT="0" distB="0" distL="0" distR="0">
            <wp:extent cx="6477000" cy="2647482"/>
            <wp:effectExtent l="0" t="0" r="0" b="0"/>
            <wp:docPr id="8" name="Picture 8" descr="http://127.0.0.1:50413/0d253d18-a3b0-4283-b715-00a722ec0fb3/4/res/04%20surveyPlot/resources/63216fc9a7d03e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127.0.0.1:50413/0d253d18-a3b0-4283-b715-00a722ec0fb3/4/res/04%20surveyPlot/resources/63216fc9a7d03e0d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893" cy="266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C96" w:rsidRPr="00E75C96" w:rsidRDefault="00E75C96" w:rsidP="00E75C96">
      <w:pPr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n-IN"/>
        </w:rPr>
      </w:pPr>
      <w:r w:rsidRPr="00E75C96">
        <w:rPr>
          <w:rFonts w:ascii="Segoe UI" w:eastAsia="Times New Roman" w:hAnsi="Segoe UI" w:cs="Segoe UI"/>
          <w:noProof/>
          <w:color w:val="333333"/>
          <w:sz w:val="18"/>
          <w:szCs w:val="18"/>
          <w:lang w:eastAsia="en-IN"/>
        </w:rPr>
        <w:drawing>
          <wp:inline distT="0" distB="0" distL="0" distR="0">
            <wp:extent cx="6454140" cy="2638138"/>
            <wp:effectExtent l="0" t="0" r="0" b="0"/>
            <wp:docPr id="7" name="Picture 7" descr="http://127.0.0.1:50413/0d253d18-a3b0-4283-b715-00a722ec0fb3/4/res/04%20surveyPlot/resources/b48a0139c36212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127.0.0.1:50413/0d253d18-a3b0-4283-b715-00a722ec0fb3/4/res/04%20surveyPlot/resources/b48a0139c36212c7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515" cy="2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C96" w:rsidRPr="00E75C96" w:rsidRDefault="00E75C96" w:rsidP="00E75C96">
      <w:pPr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n-IN"/>
        </w:rPr>
      </w:pPr>
      <w:r w:rsidRPr="00E75C96">
        <w:rPr>
          <w:rFonts w:ascii="Segoe UI" w:eastAsia="Times New Roman" w:hAnsi="Segoe UI" w:cs="Segoe UI"/>
          <w:noProof/>
          <w:color w:val="333333"/>
          <w:sz w:val="18"/>
          <w:szCs w:val="18"/>
          <w:lang w:eastAsia="en-IN"/>
        </w:rPr>
        <w:drawing>
          <wp:inline distT="0" distB="0" distL="0" distR="0">
            <wp:extent cx="6477000" cy="2647482"/>
            <wp:effectExtent l="0" t="0" r="0" b="0"/>
            <wp:docPr id="6" name="Picture 6" descr="http://127.0.0.1:50413/0d253d18-a3b0-4283-b715-00a722ec0fb3/4/res/04%20surveyPlot/resources/1cbc4a4fb91e09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127.0.0.1:50413/0d253d18-a3b0-4283-b715-00a722ec0fb3/4/res/04%20surveyPlot/resources/1cbc4a4fb91e09ca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388" cy="265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C96" w:rsidRPr="00E75C96" w:rsidRDefault="00E75C96" w:rsidP="00E75C96">
      <w:pPr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n-IN"/>
        </w:rPr>
      </w:pPr>
      <w:r w:rsidRPr="00E75C96">
        <w:rPr>
          <w:rFonts w:ascii="Segoe UI" w:eastAsia="Times New Roman" w:hAnsi="Segoe UI" w:cs="Segoe UI"/>
          <w:noProof/>
          <w:color w:val="333333"/>
          <w:sz w:val="18"/>
          <w:szCs w:val="18"/>
          <w:lang w:eastAsia="en-IN"/>
        </w:rPr>
        <w:lastRenderedPageBreak/>
        <w:drawing>
          <wp:inline distT="0" distB="0" distL="0" distR="0">
            <wp:extent cx="6484620" cy="2650597"/>
            <wp:effectExtent l="0" t="0" r="0" b="0"/>
            <wp:docPr id="5" name="Picture 5" descr="http://127.0.0.1:50413/0d253d18-a3b0-4283-b715-00a722ec0fb3/4/res/04%20surveyPlot/resources/86ae45eb0f2e4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127.0.0.1:50413/0d253d18-a3b0-4283-b715-00a722ec0fb3/4/res/04%20surveyPlot/resources/86ae45eb0f2e4007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550" cy="266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C96" w:rsidRPr="00E75C96" w:rsidRDefault="00E75C96" w:rsidP="00E75C96">
      <w:pPr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n-IN"/>
        </w:rPr>
      </w:pPr>
      <w:r w:rsidRPr="00E75C96">
        <w:rPr>
          <w:rFonts w:ascii="Segoe UI" w:eastAsia="Times New Roman" w:hAnsi="Segoe UI" w:cs="Segoe UI"/>
          <w:noProof/>
          <w:color w:val="333333"/>
          <w:sz w:val="18"/>
          <w:szCs w:val="18"/>
          <w:lang w:eastAsia="en-IN"/>
        </w:rPr>
        <w:drawing>
          <wp:inline distT="0" distB="0" distL="0" distR="0">
            <wp:extent cx="6477000" cy="2647482"/>
            <wp:effectExtent l="0" t="0" r="0" b="0"/>
            <wp:docPr id="4" name="Picture 4" descr="http://127.0.0.1:50413/0d253d18-a3b0-4283-b715-00a722ec0fb3/4/res/04%20surveyPlot/resources/67c4cf146490ed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127.0.0.1:50413/0d253d18-a3b0-4283-b715-00a722ec0fb3/4/res/04%20surveyPlot/resources/67c4cf146490edc5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48" cy="265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C96" w:rsidRPr="00E75C96" w:rsidRDefault="00E75C96" w:rsidP="00E75C96">
      <w:pPr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n-IN"/>
        </w:rPr>
      </w:pPr>
      <w:r w:rsidRPr="00E75C96">
        <w:rPr>
          <w:rFonts w:ascii="Segoe UI" w:eastAsia="Times New Roman" w:hAnsi="Segoe UI" w:cs="Segoe UI"/>
          <w:noProof/>
          <w:color w:val="333333"/>
          <w:sz w:val="18"/>
          <w:szCs w:val="18"/>
          <w:lang w:eastAsia="en-IN"/>
        </w:rPr>
        <w:drawing>
          <wp:inline distT="0" distB="0" distL="0" distR="0">
            <wp:extent cx="6416040" cy="2622565"/>
            <wp:effectExtent l="0" t="0" r="0" b="0"/>
            <wp:docPr id="3" name="Picture 3" descr="http://127.0.0.1:50413/0d253d18-a3b0-4283-b715-00a722ec0fb3/4/res/04%20surveyPlot/resources/5168fb789470b9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127.0.0.1:50413/0d253d18-a3b0-4283-b715-00a722ec0fb3/4/res/04%20surveyPlot/resources/5168fb789470b99b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397" cy="263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C96" w:rsidRPr="00E75C96" w:rsidRDefault="00E75C96" w:rsidP="00E75C96">
      <w:pPr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n-IN"/>
        </w:rPr>
      </w:pPr>
      <w:r w:rsidRPr="00E75C96">
        <w:rPr>
          <w:rFonts w:ascii="Segoe UI" w:eastAsia="Times New Roman" w:hAnsi="Segoe UI" w:cs="Segoe UI"/>
          <w:noProof/>
          <w:color w:val="333333"/>
          <w:sz w:val="18"/>
          <w:szCs w:val="18"/>
          <w:lang w:eastAsia="en-IN"/>
        </w:rPr>
        <w:lastRenderedPageBreak/>
        <w:drawing>
          <wp:inline distT="0" distB="0" distL="0" distR="0">
            <wp:extent cx="6416040" cy="2392503"/>
            <wp:effectExtent l="0" t="0" r="0" b="0"/>
            <wp:docPr id="2" name="Picture 2" descr="http://127.0.0.1:50413/0d253d18-a3b0-4283-b715-00a722ec0fb3/4/res/04%20surveyPlot/resources/00b5d08ff3efa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127.0.0.1:50413/0d253d18-a3b0-4283-b715-00a722ec0fb3/4/res/04%20surveyPlot/resources/00b5d08ff3efae85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346" cy="241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68A" w:rsidRPr="00C43CC4" w:rsidRDefault="00E75C96" w:rsidP="00C43CC4">
      <w:pPr>
        <w:spacing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n-IN"/>
        </w:rPr>
      </w:pPr>
      <w:r w:rsidRPr="00E75C96">
        <w:rPr>
          <w:rFonts w:ascii="Segoe UI" w:eastAsia="Times New Roman" w:hAnsi="Segoe UI" w:cs="Segoe UI"/>
          <w:noProof/>
          <w:color w:val="333333"/>
          <w:sz w:val="18"/>
          <w:szCs w:val="18"/>
          <w:lang w:eastAsia="en-IN"/>
        </w:rPr>
        <w:drawing>
          <wp:inline distT="0" distB="0" distL="0" distR="0">
            <wp:extent cx="6361633" cy="2316480"/>
            <wp:effectExtent l="0" t="0" r="0" b="0"/>
            <wp:docPr id="1" name="Picture 1" descr="http://127.0.0.1:50413/0d253d18-a3b0-4283-b715-00a722ec0fb3/4/res/04%20surveyPlot/resources/bb9246b40c3c6e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127.0.0.1:50413/0d253d18-a3b0-4283-b715-00a722ec0fb3/4/res/04%20surveyPlot/resources/bb9246b40c3c6eff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102" cy="233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"/>
        <w:gridCol w:w="186"/>
        <w:gridCol w:w="998"/>
        <w:gridCol w:w="397"/>
        <w:gridCol w:w="156"/>
        <w:gridCol w:w="201"/>
      </w:tblGrid>
      <w:tr w:rsidR="00D9668A" w:rsidRPr="00D9668A" w:rsidTr="00C43CC4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</w:tcPr>
          <w:p w:rsidR="00D9668A" w:rsidRPr="00D9668A" w:rsidRDefault="00D9668A" w:rsidP="00C43CC4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</w:tcPr>
          <w:p w:rsidR="00D9668A" w:rsidRPr="00D9668A" w:rsidRDefault="00D9668A" w:rsidP="00D96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</w:tcPr>
          <w:p w:rsidR="00D9668A" w:rsidRPr="00D9668A" w:rsidRDefault="00D9668A" w:rsidP="00D9668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n-IN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</w:tcPr>
          <w:p w:rsidR="00D9668A" w:rsidRPr="00D9668A" w:rsidRDefault="00D9668A" w:rsidP="00D9668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</w:tcPr>
          <w:p w:rsidR="00D9668A" w:rsidRPr="00D9668A" w:rsidRDefault="00D9668A" w:rsidP="00D9668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</w:tcPr>
          <w:p w:rsidR="00D9668A" w:rsidRPr="00D9668A" w:rsidRDefault="00D9668A" w:rsidP="00D9668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n-IN"/>
              </w:rPr>
            </w:pPr>
          </w:p>
        </w:tc>
      </w:tr>
      <w:tr w:rsidR="00D9668A" w:rsidRPr="00D9668A" w:rsidTr="00C43CC4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</w:tcPr>
          <w:p w:rsidR="00D9668A" w:rsidRPr="00D9668A" w:rsidRDefault="00D9668A" w:rsidP="00D96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</w:tcPr>
          <w:p w:rsidR="00D9668A" w:rsidRPr="00D9668A" w:rsidRDefault="00D9668A" w:rsidP="00D96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</w:tcPr>
          <w:p w:rsidR="00D9668A" w:rsidRPr="00D9668A" w:rsidRDefault="00D9668A" w:rsidP="00D9668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n-IN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</w:tcPr>
          <w:p w:rsidR="00D9668A" w:rsidRPr="00D9668A" w:rsidRDefault="00D9668A" w:rsidP="00D9668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</w:tcPr>
          <w:p w:rsidR="00D9668A" w:rsidRPr="00D9668A" w:rsidRDefault="00D9668A" w:rsidP="00D9668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</w:tcPr>
          <w:p w:rsidR="00D9668A" w:rsidRPr="00D9668A" w:rsidRDefault="00D9668A" w:rsidP="00D9668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n-IN"/>
              </w:rPr>
            </w:pPr>
          </w:p>
        </w:tc>
      </w:tr>
      <w:tr w:rsidR="00D9668A" w:rsidRPr="00D9668A" w:rsidTr="00C43CC4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</w:tcPr>
          <w:p w:rsidR="00D9668A" w:rsidRPr="00D9668A" w:rsidRDefault="00D9668A" w:rsidP="00D96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</w:tcPr>
          <w:p w:rsidR="00D9668A" w:rsidRPr="00D9668A" w:rsidRDefault="00D9668A" w:rsidP="00D96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</w:tcPr>
          <w:p w:rsidR="00D9668A" w:rsidRPr="00D9668A" w:rsidRDefault="00D9668A" w:rsidP="00D9668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n-IN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</w:tcPr>
          <w:p w:rsidR="00D9668A" w:rsidRPr="00D9668A" w:rsidRDefault="00D9668A" w:rsidP="00D9668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</w:tcPr>
          <w:p w:rsidR="00D9668A" w:rsidRPr="00D9668A" w:rsidRDefault="00D9668A" w:rsidP="00D9668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</w:tcPr>
          <w:p w:rsidR="00D9668A" w:rsidRPr="00D9668A" w:rsidRDefault="00D9668A" w:rsidP="00D9668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n-IN"/>
              </w:rPr>
            </w:pPr>
          </w:p>
        </w:tc>
      </w:tr>
      <w:tr w:rsidR="00D9668A" w:rsidRPr="00D9668A" w:rsidTr="00D9668A">
        <w:trPr>
          <w:cantSplit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9668A" w:rsidRPr="00D9668A" w:rsidRDefault="00D9668A" w:rsidP="00D96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:rsidR="00E75C96" w:rsidRPr="000D7759" w:rsidRDefault="00E75C96" w:rsidP="000D775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n-IN"/>
        </w:rPr>
      </w:pPr>
    </w:p>
    <w:sectPr w:rsidR="00E75C96" w:rsidRPr="000D7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C09" w:rsidRDefault="003C0C09" w:rsidP="00D9668A">
      <w:pPr>
        <w:spacing w:after="0" w:line="240" w:lineRule="auto"/>
      </w:pPr>
      <w:r>
        <w:separator/>
      </w:r>
    </w:p>
  </w:endnote>
  <w:endnote w:type="continuationSeparator" w:id="0">
    <w:p w:rsidR="003C0C09" w:rsidRDefault="003C0C09" w:rsidP="00D9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C09" w:rsidRDefault="003C0C09" w:rsidP="00D9668A">
      <w:pPr>
        <w:spacing w:after="0" w:line="240" w:lineRule="auto"/>
      </w:pPr>
      <w:r>
        <w:separator/>
      </w:r>
    </w:p>
  </w:footnote>
  <w:footnote w:type="continuationSeparator" w:id="0">
    <w:p w:rsidR="003C0C09" w:rsidRDefault="003C0C09" w:rsidP="00D96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2559C"/>
    <w:multiLevelType w:val="hybridMultilevel"/>
    <w:tmpl w:val="CAC0B74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D6942"/>
    <w:multiLevelType w:val="hybridMultilevel"/>
    <w:tmpl w:val="D7627B6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96"/>
    <w:rsid w:val="00036EE1"/>
    <w:rsid w:val="000D7759"/>
    <w:rsid w:val="0012226C"/>
    <w:rsid w:val="00256C5B"/>
    <w:rsid w:val="00296D92"/>
    <w:rsid w:val="00397738"/>
    <w:rsid w:val="003C0C09"/>
    <w:rsid w:val="003C3FB9"/>
    <w:rsid w:val="004145A7"/>
    <w:rsid w:val="004453E8"/>
    <w:rsid w:val="004631A4"/>
    <w:rsid w:val="005018A9"/>
    <w:rsid w:val="005755C9"/>
    <w:rsid w:val="00596D42"/>
    <w:rsid w:val="006001EC"/>
    <w:rsid w:val="00676EF3"/>
    <w:rsid w:val="00893157"/>
    <w:rsid w:val="008D43DE"/>
    <w:rsid w:val="00962A9F"/>
    <w:rsid w:val="009A3C26"/>
    <w:rsid w:val="009F341F"/>
    <w:rsid w:val="00A505D2"/>
    <w:rsid w:val="00AC0B10"/>
    <w:rsid w:val="00B10FD5"/>
    <w:rsid w:val="00BF0DC4"/>
    <w:rsid w:val="00C43CC4"/>
    <w:rsid w:val="00CA5F4B"/>
    <w:rsid w:val="00D9668A"/>
    <w:rsid w:val="00DC6251"/>
    <w:rsid w:val="00DD7C46"/>
    <w:rsid w:val="00DF042F"/>
    <w:rsid w:val="00E1572E"/>
    <w:rsid w:val="00E7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84B2C-C31F-4455-B1D1-CD8F694A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68A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D9668A"/>
    <w:pPr>
      <w:spacing w:before="100" w:beforeAutospacing="1" w:after="180" w:line="240" w:lineRule="auto"/>
      <w:outlineLvl w:val="1"/>
    </w:pPr>
    <w:rPr>
      <w:rFonts w:ascii="Times New Roman" w:eastAsia="Times New Roman" w:hAnsi="Times New Roman" w:cs="Times New Roman"/>
      <w:b/>
      <w:bCs/>
      <w:color w:val="3E6DA9"/>
      <w:sz w:val="31"/>
      <w:szCs w:val="31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68A"/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D9668A"/>
    <w:rPr>
      <w:rFonts w:ascii="Times New Roman" w:eastAsia="Times New Roman" w:hAnsi="Times New Roman" w:cs="Times New Roman"/>
      <w:b/>
      <w:bCs/>
      <w:color w:val="3E6DA9"/>
      <w:sz w:val="31"/>
      <w:szCs w:val="31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D96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D9668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966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6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68A"/>
  </w:style>
  <w:style w:type="paragraph" w:styleId="Footer">
    <w:name w:val="footer"/>
    <w:basedOn w:val="Normal"/>
    <w:link w:val="FooterChar"/>
    <w:uiPriority w:val="99"/>
    <w:unhideWhenUsed/>
    <w:rsid w:val="00D96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68A"/>
  </w:style>
  <w:style w:type="paragraph" w:styleId="NoSpacing">
    <w:name w:val="No Spacing"/>
    <w:uiPriority w:val="1"/>
    <w:qFormat/>
    <w:rsid w:val="00DC62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7527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2021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46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3BCAF-ECEB-476B-8685-EC8C9A41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21</cp:revision>
  <dcterms:created xsi:type="dcterms:W3CDTF">2022-12-29T19:51:00Z</dcterms:created>
  <dcterms:modified xsi:type="dcterms:W3CDTF">2022-12-30T12:41:00Z</dcterms:modified>
</cp:coreProperties>
</file>